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</w:p>
    <w:p w:rsidR="00220E9F" w:rsidRPr="007F4EEF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  <w:lang w:val="en-US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8D3932">
        <w:rPr>
          <w:rFonts w:ascii="Times New Roman" w:hAnsi="Times New Roman"/>
          <w:b/>
          <w:sz w:val="36"/>
          <w:szCs w:val="36"/>
        </w:rPr>
        <w:t>13/38-3</w:t>
      </w:r>
    </w:p>
    <w:p w:rsidR="00220E9F" w:rsidRDefault="00220E9F" w:rsidP="00220E9F">
      <w:pPr>
        <w:pStyle w:val="a7"/>
      </w:pPr>
    </w:p>
    <w:p w:rsidR="00220E9F" w:rsidRPr="00E73FDD" w:rsidRDefault="008D3932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 w:rsidRPr="00E73FDD"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7F4EEF" w:rsidRPr="00E73FDD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E73FDD">
        <w:rPr>
          <w:rFonts w:ascii="Times New Roman" w:hAnsi="Times New Roman"/>
          <w:b/>
          <w:sz w:val="28"/>
          <w:szCs w:val="28"/>
        </w:rPr>
        <w:t>я 2014 года</w:t>
      </w:r>
    </w:p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FD3E75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Ненецкое окружное отделение </w:t>
            </w:r>
            <w:r>
              <w:rPr>
                <w:b/>
                <w:sz w:val="28"/>
              </w:rPr>
              <w:t>политической партии «КОММУНИСТИЧЕСКАЯ ПАРТИЯ РОССИЙСКОЙ ФЕДЕРАЦИИ</w:t>
            </w:r>
            <w:r>
              <w:rPr>
                <w:b/>
                <w:sz w:val="28"/>
                <w:szCs w:val="28"/>
              </w:rPr>
              <w:t>»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FD3E75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Pr="003210A9">
        <w:rPr>
          <w:rFonts w:ascii="Times New Roman" w:hAnsi="Times New Roman"/>
          <w:sz w:val="28"/>
          <w:szCs w:val="28"/>
        </w:rPr>
        <w:t xml:space="preserve">Ненецкое окружное отделение </w:t>
      </w:r>
      <w:r w:rsidRPr="003210A9">
        <w:rPr>
          <w:rFonts w:ascii="Times New Roman" w:hAnsi="Times New Roman"/>
          <w:sz w:val="28"/>
        </w:rPr>
        <w:t xml:space="preserve">политической партии </w:t>
      </w:r>
      <w:r>
        <w:rPr>
          <w:rFonts w:ascii="Times New Roman" w:hAnsi="Times New Roman"/>
          <w:b/>
          <w:sz w:val="28"/>
        </w:rPr>
        <w:t>«КОММУНИСТИЧЕСКАЯ ПАРТИЯ 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>ветствии со статьями 11,</w:t>
      </w:r>
      <w:r w:rsidR="00E73FDD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</w:t>
      </w:r>
      <w:proofErr w:type="gramEnd"/>
      <w:r w:rsidR="009E6C1B">
        <w:rPr>
          <w:rFonts w:ascii="Times New Roman" w:hAnsi="Times New Roman"/>
          <w:sz w:val="28"/>
          <w:szCs w:val="28"/>
        </w:rPr>
        <w:t xml:space="preserve"> должностных лиц местного самоуправления в Ненецком автономном округе</w:t>
      </w:r>
      <w:r>
        <w:rPr>
          <w:rFonts w:ascii="Times New Roman" w:hAnsi="Times New Roman"/>
          <w:sz w:val="28"/>
          <w:szCs w:val="28"/>
        </w:rPr>
        <w:t>»</w:t>
      </w:r>
      <w:r w:rsidR="00E73FDD">
        <w:rPr>
          <w:rFonts w:ascii="Times New Roman" w:hAnsi="Times New Roman"/>
          <w:sz w:val="28"/>
          <w:szCs w:val="28"/>
        </w:rPr>
        <w:t xml:space="preserve"> 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Заверить прилагаемый список кандидатов в депутаты Совета муниципального района «Заполярный район» 3-го созыва в количестве 5 человек, выдвинутый в установленном порядке избирательным объединением </w:t>
      </w:r>
      <w:r w:rsidRPr="003210A9">
        <w:rPr>
          <w:rFonts w:ascii="Times New Roman" w:hAnsi="Times New Roman"/>
          <w:sz w:val="28"/>
          <w:szCs w:val="28"/>
        </w:rPr>
        <w:t xml:space="preserve">Ненецкое окружное отделение </w:t>
      </w:r>
      <w:r w:rsidRPr="003210A9">
        <w:rPr>
          <w:rFonts w:ascii="Times New Roman" w:hAnsi="Times New Roman"/>
          <w:sz w:val="28"/>
        </w:rPr>
        <w:t xml:space="preserve">политической партии </w:t>
      </w:r>
      <w:r>
        <w:rPr>
          <w:rFonts w:ascii="Times New Roman" w:hAnsi="Times New Roman"/>
          <w:b/>
          <w:sz w:val="28"/>
        </w:rPr>
        <w:lastRenderedPageBreak/>
        <w:t>«КОММУНИСТИЧЕСКАЯ ПАРТИЯ 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 </w:t>
      </w:r>
      <w:r w:rsidRPr="003210A9">
        <w:rPr>
          <w:rFonts w:ascii="Times New Roman" w:hAnsi="Times New Roman"/>
          <w:sz w:val="28"/>
          <w:szCs w:val="28"/>
        </w:rPr>
        <w:t xml:space="preserve">Ненецкое окружное отделение </w:t>
      </w:r>
      <w:r w:rsidRPr="003210A9">
        <w:rPr>
          <w:rFonts w:ascii="Times New Roman" w:hAnsi="Times New Roman"/>
          <w:sz w:val="28"/>
        </w:rPr>
        <w:t xml:space="preserve">политической партии </w:t>
      </w:r>
      <w:r>
        <w:rPr>
          <w:rFonts w:ascii="Times New Roman" w:hAnsi="Times New Roman"/>
          <w:b/>
          <w:sz w:val="28"/>
        </w:rPr>
        <w:t>«КОММУНИСТИЧЕСКАЯ ПАРТИЯ 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.</w:t>
      </w:r>
    </w:p>
    <w:p w:rsidR="00E73FDD" w:rsidRDefault="00E73FDD" w:rsidP="00E73FD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>
        <w:rPr>
          <w:rFonts w:ascii="Times New Roman" w:hAnsi="Times New Roman"/>
          <w:sz w:val="28"/>
          <w:szCs w:val="28"/>
        </w:rPr>
        <w:t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</w:t>
      </w:r>
      <w:r w:rsidRPr="00646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созыва, включенных в указанный список кандидатов, в соответствующие государственные органы и организации для проверки их достоверности.</w:t>
      </w:r>
      <w:proofErr w:type="gramEnd"/>
    </w:p>
    <w:p w:rsidR="00E73FDD" w:rsidRDefault="00E73FDD" w:rsidP="00E73FDD">
      <w:pPr>
        <w:spacing w:after="0" w:line="360" w:lineRule="auto"/>
        <w:ind w:firstLine="709"/>
        <w:jc w:val="both"/>
        <w:rPr>
          <w:bCs/>
        </w:rPr>
      </w:pPr>
      <w:r>
        <w:rPr>
          <w:rFonts w:ascii="Times New Roman" w:hAnsi="Times New Roman"/>
          <w:sz w:val="28"/>
          <w:szCs w:val="28"/>
        </w:rPr>
        <w:t>4. Считать согласованной представленную Ненецким окружным</w:t>
      </w:r>
      <w:r w:rsidRPr="003210A9">
        <w:rPr>
          <w:rFonts w:ascii="Times New Roman" w:hAnsi="Times New Roman"/>
          <w:sz w:val="28"/>
          <w:szCs w:val="28"/>
        </w:rPr>
        <w:t xml:space="preserve"> </w:t>
      </w:r>
      <w:r w:rsidRPr="0064673B">
        <w:rPr>
          <w:rFonts w:ascii="Times New Roman" w:hAnsi="Times New Roman"/>
          <w:sz w:val="28"/>
          <w:szCs w:val="28"/>
        </w:rPr>
        <w:t>отделение</w:t>
      </w:r>
      <w:r>
        <w:rPr>
          <w:rFonts w:ascii="Times New Roman" w:hAnsi="Times New Roman"/>
          <w:sz w:val="28"/>
          <w:szCs w:val="28"/>
        </w:rPr>
        <w:t>м</w:t>
      </w:r>
      <w:r w:rsidRPr="0064673B">
        <w:rPr>
          <w:rFonts w:ascii="Times New Roman" w:hAnsi="Times New Roman"/>
          <w:sz w:val="28"/>
          <w:szCs w:val="28"/>
        </w:rPr>
        <w:t xml:space="preserve"> политической партии </w:t>
      </w:r>
      <w:r w:rsidRPr="0064673B">
        <w:rPr>
          <w:rFonts w:ascii="Times New Roman" w:hAnsi="Times New Roman"/>
          <w:b/>
          <w:sz w:val="28"/>
          <w:szCs w:val="28"/>
        </w:rPr>
        <w:t>«КОММУНИСТИЧЕСКАЯ ПАРТИЯ РОССИЙСКОЙ ФЕДЕРАЦИИ»</w:t>
      </w:r>
      <w:r w:rsidRPr="00646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E73FDD" w:rsidRDefault="00E73FDD" w:rsidP="00E73FDD">
      <w:pPr>
        <w:pStyle w:val="11"/>
        <w:spacing w:line="360" w:lineRule="auto"/>
        <w:ind w:left="0" w:right="0" w:firstLine="720"/>
        <w:jc w:val="both"/>
        <w:rPr>
          <w:szCs w:val="28"/>
        </w:rPr>
      </w:pPr>
      <w:r>
        <w:rPr>
          <w:b w:val="0"/>
          <w:bCs/>
        </w:rPr>
        <w:t xml:space="preserve">5. Считать кратким наименованием </w:t>
      </w:r>
      <w:r w:rsidRPr="0064673B">
        <w:rPr>
          <w:b w:val="0"/>
          <w:szCs w:val="28"/>
        </w:rPr>
        <w:t>Ненецкого окружного отделения политической партии</w:t>
      </w:r>
      <w:r w:rsidRPr="0064673B">
        <w:rPr>
          <w:szCs w:val="28"/>
        </w:rPr>
        <w:t xml:space="preserve"> «КОММУНИСТИЧЕСКАЯ ПАРТИЯ РОССИЙСКОЙ ФЕДЕРАЦИИ» </w:t>
      </w:r>
      <w:r>
        <w:rPr>
          <w:b w:val="0"/>
          <w:bCs/>
        </w:rPr>
        <w:t xml:space="preserve">- НЕНЕЦКОЕ ОКРУЖНОЕ ОТДЕЛЕНИЕ </w:t>
      </w:r>
      <w:r w:rsidRPr="0064673B">
        <w:rPr>
          <w:bCs/>
        </w:rPr>
        <w:t>К</w:t>
      </w:r>
      <w:proofErr w:type="gramStart"/>
      <w:r w:rsidRPr="0064673B">
        <w:rPr>
          <w:bCs/>
        </w:rPr>
        <w:t>ПРФ</w:t>
      </w:r>
      <w:r>
        <w:rPr>
          <w:b w:val="0"/>
          <w:bCs/>
        </w:rPr>
        <w:t xml:space="preserve"> дл</w:t>
      </w:r>
      <w:proofErr w:type="gramEnd"/>
      <w:r>
        <w:rPr>
          <w:b w:val="0"/>
          <w:bCs/>
        </w:rPr>
        <w:t>я использования в избирательных документах.</w:t>
      </w:r>
    </w:p>
    <w:p w:rsidR="003D4E2F" w:rsidRDefault="00E73FDD" w:rsidP="003D4E2F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4E2F"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6F39F5" w:rsidRPr="00B204C4" w:rsidTr="00D957DA">
        <w:tc>
          <w:tcPr>
            <w:tcW w:w="5740" w:type="dxa"/>
          </w:tcPr>
          <w:p w:rsidR="006F39F5" w:rsidRPr="00634C06" w:rsidRDefault="006F39F5" w:rsidP="00D95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D95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D957D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D957D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D957D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D957DA">
        <w:tc>
          <w:tcPr>
            <w:tcW w:w="5740" w:type="dxa"/>
          </w:tcPr>
          <w:p w:rsidR="006F39F5" w:rsidRDefault="006F39F5" w:rsidP="00D95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D95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D957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D957D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D957D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D2688" w:rsidP="00D957D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62498" w:rsidRPr="00E73FDD" w:rsidRDefault="00162498" w:rsidP="004D66BA">
      <w:pPr>
        <w:spacing w:after="0" w:line="240" w:lineRule="auto"/>
        <w:ind w:firstLine="5245"/>
        <w:jc w:val="center"/>
        <w:rPr>
          <w:rFonts w:ascii="Times New Roman" w:hAnsi="Times New Roman"/>
          <w:sz w:val="2"/>
          <w:szCs w:val="2"/>
        </w:rPr>
      </w:pPr>
    </w:p>
    <w:sectPr w:rsidR="00162498" w:rsidRPr="00E73FDD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680" w:rsidRDefault="006A3680" w:rsidP="0005316E">
      <w:pPr>
        <w:spacing w:after="0" w:line="240" w:lineRule="auto"/>
      </w:pPr>
      <w:r>
        <w:separator/>
      </w:r>
    </w:p>
  </w:endnote>
  <w:endnote w:type="continuationSeparator" w:id="1">
    <w:p w:rsidR="006A3680" w:rsidRDefault="006A3680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680" w:rsidRDefault="006A3680" w:rsidP="0005316E">
      <w:pPr>
        <w:spacing w:after="0" w:line="240" w:lineRule="auto"/>
      </w:pPr>
      <w:r>
        <w:separator/>
      </w:r>
    </w:p>
  </w:footnote>
  <w:footnote w:type="continuationSeparator" w:id="1">
    <w:p w:rsidR="006A3680" w:rsidRDefault="006A3680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7CE"/>
    <w:rsid w:val="00012855"/>
    <w:rsid w:val="00045727"/>
    <w:rsid w:val="0005198F"/>
    <w:rsid w:val="0005316E"/>
    <w:rsid w:val="00162498"/>
    <w:rsid w:val="001855FB"/>
    <w:rsid w:val="00196EE9"/>
    <w:rsid w:val="002110EC"/>
    <w:rsid w:val="00220E9F"/>
    <w:rsid w:val="002361C7"/>
    <w:rsid w:val="002A3819"/>
    <w:rsid w:val="002B6192"/>
    <w:rsid w:val="003079FD"/>
    <w:rsid w:val="0031777F"/>
    <w:rsid w:val="00326C4C"/>
    <w:rsid w:val="003C597D"/>
    <w:rsid w:val="003C597F"/>
    <w:rsid w:val="003D4E2F"/>
    <w:rsid w:val="00405391"/>
    <w:rsid w:val="00454EDB"/>
    <w:rsid w:val="004D66BA"/>
    <w:rsid w:val="004F00AA"/>
    <w:rsid w:val="00531533"/>
    <w:rsid w:val="0053766A"/>
    <w:rsid w:val="00582255"/>
    <w:rsid w:val="005C168C"/>
    <w:rsid w:val="00613B4C"/>
    <w:rsid w:val="006710C2"/>
    <w:rsid w:val="006862F0"/>
    <w:rsid w:val="006A3680"/>
    <w:rsid w:val="006C604C"/>
    <w:rsid w:val="006D2688"/>
    <w:rsid w:val="006F39F5"/>
    <w:rsid w:val="00735B37"/>
    <w:rsid w:val="007752D8"/>
    <w:rsid w:val="00775335"/>
    <w:rsid w:val="007F4EEF"/>
    <w:rsid w:val="00883714"/>
    <w:rsid w:val="008B6C4F"/>
    <w:rsid w:val="008D3932"/>
    <w:rsid w:val="008D57FB"/>
    <w:rsid w:val="009574EB"/>
    <w:rsid w:val="0099037F"/>
    <w:rsid w:val="009A3930"/>
    <w:rsid w:val="009D6501"/>
    <w:rsid w:val="009E6C1B"/>
    <w:rsid w:val="00A324B7"/>
    <w:rsid w:val="00AC3337"/>
    <w:rsid w:val="00B16890"/>
    <w:rsid w:val="00B25057"/>
    <w:rsid w:val="00B47398"/>
    <w:rsid w:val="00BB635F"/>
    <w:rsid w:val="00C94179"/>
    <w:rsid w:val="00D74AE0"/>
    <w:rsid w:val="00D77E02"/>
    <w:rsid w:val="00DA1CA4"/>
    <w:rsid w:val="00E33AE8"/>
    <w:rsid w:val="00E45DB0"/>
    <w:rsid w:val="00E53840"/>
    <w:rsid w:val="00E55608"/>
    <w:rsid w:val="00E73FDD"/>
    <w:rsid w:val="00E97B53"/>
    <w:rsid w:val="00EF2F68"/>
    <w:rsid w:val="00F07540"/>
    <w:rsid w:val="00F147CE"/>
    <w:rsid w:val="00F76D30"/>
    <w:rsid w:val="00F82249"/>
    <w:rsid w:val="00FA61C7"/>
    <w:rsid w:val="00FD3E75"/>
    <w:rsid w:val="00FE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E73FDD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Delo83</cp:lastModifiedBy>
  <cp:revision>5</cp:revision>
  <cp:lastPrinted>2014-07-14T07:56:00Z</cp:lastPrinted>
  <dcterms:created xsi:type="dcterms:W3CDTF">2014-07-13T12:26:00Z</dcterms:created>
  <dcterms:modified xsi:type="dcterms:W3CDTF">2014-07-14T08:12:00Z</dcterms:modified>
</cp:coreProperties>
</file>